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EB" w:rsidRDefault="001C1786" w:rsidP="00B91DEB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8052A5E" wp14:editId="093737D6">
            <wp:extent cx="495300" cy="619125"/>
            <wp:effectExtent l="0" t="0" r="0" b="9525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DEB" w:rsidRDefault="00B91DEB" w:rsidP="00B91DEB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B91DEB" w:rsidRDefault="001C1786" w:rsidP="00B91DEB">
      <w:pPr>
        <w:pStyle w:val="14-15"/>
        <w:ind w:firstLine="0"/>
        <w:jc w:val="center"/>
        <w:rPr>
          <w:b/>
        </w:rPr>
      </w:pPr>
      <w:r>
        <w:rPr>
          <w:b/>
        </w:rPr>
        <w:t>МИХАЙЛОВСКОГО  РАЙОНА</w:t>
      </w:r>
    </w:p>
    <w:p w:rsidR="00B91DEB" w:rsidRDefault="00B91DEB" w:rsidP="00B91DEB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1DEB" w:rsidTr="00B91DEB">
        <w:tc>
          <w:tcPr>
            <w:tcW w:w="3190" w:type="dxa"/>
            <w:hideMark/>
          </w:tcPr>
          <w:p w:rsidR="00B91DEB" w:rsidRDefault="00A86DFB">
            <w:pPr>
              <w:pStyle w:val="14-15"/>
              <w:ind w:firstLine="0"/>
              <w:jc w:val="center"/>
            </w:pPr>
            <w:r>
              <w:t>02.08.</w:t>
            </w:r>
            <w:r w:rsidR="00B91DEB">
              <w:t>2017</w:t>
            </w:r>
          </w:p>
        </w:tc>
        <w:tc>
          <w:tcPr>
            <w:tcW w:w="3190" w:type="dxa"/>
            <w:hideMark/>
          </w:tcPr>
          <w:p w:rsidR="001C1786" w:rsidRDefault="001C1786">
            <w:pPr>
              <w:pStyle w:val="14-15"/>
              <w:ind w:firstLine="0"/>
              <w:jc w:val="center"/>
              <w:rPr>
                <w:b/>
              </w:rPr>
            </w:pPr>
          </w:p>
          <w:p w:rsidR="00B91DEB" w:rsidRPr="00A86DFB" w:rsidRDefault="001C1786" w:rsidP="001C1786">
            <w:pPr>
              <w:pStyle w:val="14-15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86DFB">
              <w:rPr>
                <w:b/>
                <w:sz w:val="24"/>
                <w:szCs w:val="24"/>
              </w:rPr>
              <w:t>с</w:t>
            </w:r>
            <w:proofErr w:type="gramEnd"/>
            <w:r w:rsidRPr="00A86DFB">
              <w:rPr>
                <w:b/>
                <w:sz w:val="24"/>
                <w:szCs w:val="24"/>
              </w:rPr>
              <w:t xml:space="preserve">. Михайловка </w:t>
            </w:r>
          </w:p>
        </w:tc>
        <w:tc>
          <w:tcPr>
            <w:tcW w:w="3191" w:type="dxa"/>
            <w:hideMark/>
          </w:tcPr>
          <w:p w:rsidR="00B91DEB" w:rsidRPr="00A86DFB" w:rsidRDefault="00A86DFB" w:rsidP="001C1786">
            <w:pPr>
              <w:pStyle w:val="14-15"/>
              <w:ind w:firstLine="0"/>
              <w:jc w:val="center"/>
            </w:pPr>
            <w:r w:rsidRPr="00A86DFB">
              <w:t>56/391</w:t>
            </w:r>
          </w:p>
        </w:tc>
      </w:tr>
    </w:tbl>
    <w:p w:rsidR="00B91DEB" w:rsidRDefault="00B91DEB" w:rsidP="00B91DEB">
      <w:pPr>
        <w:jc w:val="both"/>
        <w:rPr>
          <w:sz w:val="27"/>
          <w:szCs w:val="27"/>
        </w:rPr>
      </w:pPr>
    </w:p>
    <w:p w:rsidR="00B91DEB" w:rsidRDefault="00B91DEB" w:rsidP="00B91DEB">
      <w:pPr>
        <w:pStyle w:val="-14"/>
        <w:suppressAutoHyphens/>
        <w:spacing w:line="240" w:lineRule="auto"/>
        <w:ind w:firstLine="0"/>
        <w:rPr>
          <w:sz w:val="18"/>
        </w:rPr>
      </w:pPr>
    </w:p>
    <w:tbl>
      <w:tblPr>
        <w:tblpPr w:leftFromText="180" w:rightFromText="18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5070"/>
      </w:tblGrid>
      <w:tr w:rsidR="00B91DEB" w:rsidTr="00B91DEB">
        <w:trPr>
          <w:trHeight w:val="2977"/>
        </w:trPr>
        <w:tc>
          <w:tcPr>
            <w:tcW w:w="5070" w:type="dxa"/>
            <w:hideMark/>
          </w:tcPr>
          <w:p w:rsidR="00B91DEB" w:rsidRDefault="00A86DFB" w:rsidP="001C1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определении избирательных  участков</w:t>
            </w:r>
            <w:r w:rsidR="00B91DEB">
              <w:rPr>
                <w:sz w:val="28"/>
                <w:szCs w:val="28"/>
              </w:rPr>
              <w:t xml:space="preserve"> для информирования избирателей, являющихся инвалидами по зрению на</w:t>
            </w:r>
            <w:r w:rsidR="001C1786">
              <w:rPr>
                <w:sz w:val="28"/>
                <w:szCs w:val="28"/>
              </w:rPr>
              <w:t xml:space="preserve"> дополнительных выборах депутатов</w:t>
            </w:r>
            <w:r w:rsidR="00B91DEB">
              <w:rPr>
                <w:sz w:val="28"/>
                <w:szCs w:val="28"/>
              </w:rPr>
              <w:t xml:space="preserve"> Думы </w:t>
            </w:r>
            <w:r w:rsidR="001C1786">
              <w:rPr>
                <w:sz w:val="28"/>
                <w:szCs w:val="28"/>
              </w:rPr>
              <w:t>Михайловского муниципального района пятого созыва по одномандатным избирательным округам №№ 8, 10</w:t>
            </w:r>
            <w:r w:rsidR="00B91DEB">
              <w:rPr>
                <w:sz w:val="28"/>
                <w:szCs w:val="28"/>
              </w:rPr>
              <w:t xml:space="preserve">, назначенных на </w:t>
            </w:r>
            <w:r w:rsidR="001C1786">
              <w:rPr>
                <w:sz w:val="28"/>
                <w:szCs w:val="28"/>
              </w:rPr>
              <w:t xml:space="preserve"> 10 сентября </w:t>
            </w:r>
            <w:r w:rsidR="00B91DEB">
              <w:rPr>
                <w:sz w:val="28"/>
                <w:szCs w:val="28"/>
              </w:rPr>
              <w:t>2017 года</w:t>
            </w:r>
          </w:p>
        </w:tc>
      </w:tr>
    </w:tbl>
    <w:p w:rsidR="00B91DEB" w:rsidRDefault="00B91DEB" w:rsidP="00B91DEB">
      <w:pPr>
        <w:jc w:val="both"/>
        <w:rPr>
          <w:sz w:val="28"/>
          <w:szCs w:val="28"/>
        </w:rPr>
      </w:pPr>
    </w:p>
    <w:p w:rsidR="00B91DEB" w:rsidRDefault="00B91DEB" w:rsidP="00B91DEB">
      <w:pPr>
        <w:jc w:val="both"/>
        <w:rPr>
          <w:sz w:val="28"/>
          <w:szCs w:val="28"/>
        </w:rPr>
      </w:pPr>
    </w:p>
    <w:p w:rsidR="00B91DEB" w:rsidRDefault="00B91DEB" w:rsidP="00B91DEB">
      <w:pPr>
        <w:jc w:val="both"/>
        <w:rPr>
          <w:sz w:val="28"/>
          <w:szCs w:val="28"/>
        </w:rPr>
      </w:pPr>
    </w:p>
    <w:p w:rsidR="00B91DEB" w:rsidRDefault="00B91DEB" w:rsidP="00B91DEB">
      <w:pPr>
        <w:jc w:val="both"/>
        <w:rPr>
          <w:sz w:val="28"/>
          <w:szCs w:val="28"/>
        </w:rPr>
      </w:pPr>
    </w:p>
    <w:p w:rsidR="00B91DEB" w:rsidRDefault="00B91DEB" w:rsidP="00B91DEB">
      <w:pPr>
        <w:jc w:val="both"/>
        <w:rPr>
          <w:sz w:val="28"/>
          <w:szCs w:val="28"/>
        </w:rPr>
      </w:pPr>
    </w:p>
    <w:p w:rsidR="00B91DEB" w:rsidRDefault="00B91DEB" w:rsidP="00B91DEB">
      <w:pPr>
        <w:jc w:val="both"/>
        <w:rPr>
          <w:sz w:val="28"/>
          <w:szCs w:val="28"/>
        </w:rPr>
      </w:pPr>
    </w:p>
    <w:p w:rsidR="00B91DEB" w:rsidRDefault="00B91DEB" w:rsidP="00B91DEB">
      <w:pPr>
        <w:jc w:val="both"/>
        <w:rPr>
          <w:sz w:val="28"/>
          <w:szCs w:val="28"/>
        </w:rPr>
      </w:pPr>
    </w:p>
    <w:p w:rsidR="00B91DEB" w:rsidRDefault="00B91DEB" w:rsidP="00B91DEB">
      <w:pPr>
        <w:suppressAutoHyphens/>
        <w:rPr>
          <w:sz w:val="28"/>
          <w:szCs w:val="28"/>
        </w:rPr>
      </w:pPr>
    </w:p>
    <w:p w:rsidR="00B91DEB" w:rsidRDefault="00B91DEB" w:rsidP="00B91DEB">
      <w:pPr>
        <w:suppressAutoHyphens/>
        <w:rPr>
          <w:sz w:val="28"/>
          <w:szCs w:val="28"/>
        </w:rPr>
      </w:pPr>
    </w:p>
    <w:p w:rsidR="00B91DEB" w:rsidRDefault="00B91DEB" w:rsidP="00B91DEB">
      <w:pPr>
        <w:suppressAutoHyphens/>
        <w:rPr>
          <w:sz w:val="28"/>
          <w:szCs w:val="28"/>
        </w:rPr>
      </w:pPr>
    </w:p>
    <w:p w:rsidR="00B91DEB" w:rsidRDefault="00B91DEB" w:rsidP="00B91DEB">
      <w:pPr>
        <w:suppressAutoHyphens/>
        <w:rPr>
          <w:sz w:val="28"/>
          <w:szCs w:val="28"/>
        </w:rPr>
      </w:pPr>
    </w:p>
    <w:p w:rsidR="00B91DEB" w:rsidRDefault="00B91DEB" w:rsidP="00B91DEB">
      <w:pPr>
        <w:suppressAutoHyphens/>
        <w:spacing w:before="120" w:after="12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информирования избирателей, являющихся инвалидами по зрению и осуществлению ими своих активных избирательных прав на</w:t>
      </w:r>
      <w:r w:rsidR="001C1786">
        <w:rPr>
          <w:sz w:val="28"/>
          <w:szCs w:val="28"/>
        </w:rPr>
        <w:t xml:space="preserve"> дополнительных выборах депутатов </w:t>
      </w:r>
      <w:r>
        <w:rPr>
          <w:sz w:val="28"/>
          <w:szCs w:val="28"/>
        </w:rPr>
        <w:t xml:space="preserve"> Думы </w:t>
      </w:r>
      <w:r w:rsidR="001C1786">
        <w:rPr>
          <w:sz w:val="28"/>
          <w:szCs w:val="28"/>
        </w:rPr>
        <w:t xml:space="preserve">Михайловского муниципального района пятого созыва по одномандатным избирательным округам №№ 8,10, назначенных на  10 сентября </w:t>
      </w:r>
      <w:r>
        <w:rPr>
          <w:sz w:val="28"/>
          <w:szCs w:val="28"/>
        </w:rPr>
        <w:t xml:space="preserve"> 2017 года, в соответствии с пунктом 7.1 статьи 61 и пункта 2.1 статьи 63 Федерального закона «Об основных гарантиях избирательных прав и права на участие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референдуме</w:t>
      </w:r>
      <w:proofErr w:type="gramEnd"/>
      <w:r>
        <w:rPr>
          <w:sz w:val="28"/>
          <w:szCs w:val="28"/>
        </w:rPr>
        <w:t xml:space="preserve"> граждан Российской Федерации»,  частью 7 статьи 72 и частью 3 статьи 74 Избирательного кодекса Приморского края территориальная избирательная комиссия </w:t>
      </w:r>
      <w:r w:rsidR="001C1786">
        <w:rPr>
          <w:sz w:val="28"/>
          <w:szCs w:val="28"/>
        </w:rPr>
        <w:t>Михайловского района</w:t>
      </w:r>
    </w:p>
    <w:p w:rsidR="00B91DEB" w:rsidRDefault="00B91DEB" w:rsidP="00B91D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B91DEB" w:rsidRDefault="00A86DFB" w:rsidP="00B91D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Определить избирательные</w:t>
      </w:r>
      <w:r w:rsidR="00B91DEB">
        <w:rPr>
          <w:sz w:val="28"/>
          <w:szCs w:val="28"/>
        </w:rPr>
        <w:t xml:space="preserve"> участки для информирования избирателей, являющихся инвалидами по зрению, на информационном </w:t>
      </w:r>
      <w:r w:rsidR="00B91DEB">
        <w:rPr>
          <w:sz w:val="28"/>
          <w:szCs w:val="28"/>
        </w:rPr>
        <w:lastRenderedPageBreak/>
        <w:t>стенде которых будут разм</w:t>
      </w:r>
      <w:r>
        <w:rPr>
          <w:sz w:val="28"/>
          <w:szCs w:val="28"/>
        </w:rPr>
        <w:t>ещены соответствующие материалы,</w:t>
      </w:r>
      <w:r w:rsidR="00B91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выполненные крупным шрифтом </w:t>
      </w:r>
      <w:r w:rsidR="00B91DE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B91DEB">
        <w:rPr>
          <w:sz w:val="28"/>
          <w:szCs w:val="28"/>
        </w:rPr>
        <w:t>.</w:t>
      </w:r>
    </w:p>
    <w:p w:rsidR="00B91DEB" w:rsidRDefault="00B91DEB" w:rsidP="00B91D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Направить настоящее решение в участковые избирательные комиссии избирательн</w:t>
      </w:r>
      <w:r w:rsidR="001C1786">
        <w:rPr>
          <w:sz w:val="28"/>
          <w:szCs w:val="28"/>
        </w:rPr>
        <w:t>ых участков № 1711, № 1712,  № 1713, № 1714, № 1716</w:t>
      </w:r>
    </w:p>
    <w:p w:rsidR="00B91DEB" w:rsidRDefault="00A86DFB" w:rsidP="00B91DE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1DEB">
        <w:rPr>
          <w:sz w:val="28"/>
          <w:szCs w:val="28"/>
        </w:rPr>
        <w:t>. </w:t>
      </w:r>
      <w:proofErr w:type="gramStart"/>
      <w:r w:rsidR="00B91DEB">
        <w:rPr>
          <w:sz w:val="28"/>
          <w:szCs w:val="28"/>
        </w:rPr>
        <w:t>Разместить</w:t>
      </w:r>
      <w:proofErr w:type="gramEnd"/>
      <w:r w:rsidR="00B91DEB">
        <w:rPr>
          <w:sz w:val="28"/>
          <w:szCs w:val="28"/>
        </w:rPr>
        <w:t xml:space="preserve"> настоящее решение на официальном сайте </w:t>
      </w:r>
      <w:r w:rsidR="001C1786">
        <w:rPr>
          <w:sz w:val="28"/>
          <w:szCs w:val="28"/>
        </w:rPr>
        <w:t xml:space="preserve">администрации Михайловского муниципального района в разделе «Территориальная избирательная комиссия Михайловского района» </w:t>
      </w:r>
      <w:r w:rsidR="00B91DEB">
        <w:rPr>
          <w:sz w:val="28"/>
          <w:szCs w:val="28"/>
        </w:rPr>
        <w:t>в информационно-телекоммуникационной сети «Интернет».</w:t>
      </w:r>
    </w:p>
    <w:p w:rsidR="00B91DEB" w:rsidRDefault="00B91DEB" w:rsidP="00B91DE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91DEB" w:rsidRDefault="00B91DEB" w:rsidP="00B91DEB">
      <w:pPr>
        <w:suppressAutoHyphens/>
        <w:spacing w:line="360" w:lineRule="auto"/>
        <w:ind w:firstLine="720"/>
        <w:rPr>
          <w:sz w:val="28"/>
          <w:szCs w:val="28"/>
        </w:rPr>
      </w:pPr>
    </w:p>
    <w:p w:rsidR="00B91DEB" w:rsidRDefault="00B91DEB" w:rsidP="00B91DEB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1C1786">
        <w:rPr>
          <w:sz w:val="28"/>
          <w:szCs w:val="28"/>
        </w:rPr>
        <w:t xml:space="preserve">                  Н.С. Горбачева</w:t>
      </w:r>
    </w:p>
    <w:p w:rsidR="00B91DEB" w:rsidRDefault="00B91DEB" w:rsidP="00B91DEB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</w:t>
      </w:r>
      <w:r w:rsidR="001C1786">
        <w:rPr>
          <w:sz w:val="28"/>
          <w:szCs w:val="28"/>
        </w:rPr>
        <w:t>ь комиссии</w:t>
      </w:r>
      <w:r w:rsidR="001C1786">
        <w:rPr>
          <w:sz w:val="28"/>
          <w:szCs w:val="28"/>
        </w:rPr>
        <w:tab/>
      </w:r>
      <w:r w:rsidR="001C1786">
        <w:rPr>
          <w:sz w:val="28"/>
          <w:szCs w:val="28"/>
        </w:rPr>
        <w:tab/>
      </w:r>
      <w:r w:rsidR="001C1786">
        <w:rPr>
          <w:sz w:val="28"/>
          <w:szCs w:val="28"/>
        </w:rPr>
        <w:tab/>
      </w:r>
      <w:r w:rsidR="001C1786">
        <w:rPr>
          <w:sz w:val="28"/>
          <w:szCs w:val="28"/>
        </w:rPr>
        <w:tab/>
      </w:r>
      <w:r w:rsidR="001C1786">
        <w:rPr>
          <w:sz w:val="28"/>
          <w:szCs w:val="28"/>
        </w:rPr>
        <w:tab/>
      </w:r>
      <w:r w:rsidR="001C1786">
        <w:rPr>
          <w:sz w:val="28"/>
          <w:szCs w:val="28"/>
        </w:rPr>
        <w:tab/>
      </w:r>
      <w:r w:rsidR="001C1786">
        <w:rPr>
          <w:sz w:val="28"/>
          <w:szCs w:val="28"/>
        </w:rPr>
        <w:tab/>
        <w:t xml:space="preserve">  В.В. Лукашенко</w:t>
      </w:r>
    </w:p>
    <w:p w:rsidR="00B91DEB" w:rsidRDefault="00B91DEB" w:rsidP="00B91DEB">
      <w:pPr>
        <w:suppressAutoHyphens/>
        <w:spacing w:line="720" w:lineRule="auto"/>
        <w:rPr>
          <w:b/>
          <w:sz w:val="24"/>
        </w:rPr>
      </w:pPr>
    </w:p>
    <w:p w:rsidR="00B91DEB" w:rsidRDefault="00B91DEB" w:rsidP="00B91DEB">
      <w:pPr>
        <w:suppressAutoHyphens/>
        <w:spacing w:line="720" w:lineRule="auto"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suppressAutoHyphens/>
        <w:rPr>
          <w:b/>
          <w:sz w:val="24"/>
        </w:rPr>
      </w:pPr>
    </w:p>
    <w:p w:rsidR="00B91DEB" w:rsidRDefault="00B91DEB" w:rsidP="00B91DEB">
      <w:pPr>
        <w:widowControl w:val="0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91DEB" w:rsidRDefault="00B91DEB" w:rsidP="00B91DEB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к решению территориальной избиратель</w:t>
      </w:r>
      <w:r w:rsidR="001C1786">
        <w:rPr>
          <w:sz w:val="24"/>
          <w:szCs w:val="24"/>
        </w:rPr>
        <w:t>ной комиссии Михайловского района</w:t>
      </w:r>
      <w:r w:rsidR="00A86DFB">
        <w:rPr>
          <w:sz w:val="24"/>
          <w:szCs w:val="24"/>
        </w:rPr>
        <w:t xml:space="preserve"> </w:t>
      </w:r>
      <w:r w:rsidR="00A86DFB">
        <w:rPr>
          <w:sz w:val="24"/>
          <w:szCs w:val="24"/>
        </w:rPr>
        <w:br/>
        <w:t xml:space="preserve">от 2 августа </w:t>
      </w:r>
      <w:r w:rsidR="001C1786">
        <w:rPr>
          <w:sz w:val="24"/>
          <w:szCs w:val="24"/>
        </w:rPr>
        <w:t>2017 года №</w:t>
      </w:r>
      <w:r w:rsidR="00A86DFB">
        <w:rPr>
          <w:sz w:val="24"/>
          <w:szCs w:val="24"/>
        </w:rPr>
        <w:t>56/391</w:t>
      </w:r>
      <w:r w:rsidR="001C1786">
        <w:rPr>
          <w:sz w:val="24"/>
          <w:szCs w:val="24"/>
        </w:rPr>
        <w:t xml:space="preserve"> </w:t>
      </w:r>
    </w:p>
    <w:p w:rsidR="00B91DEB" w:rsidRDefault="00B91DEB" w:rsidP="00B91DEB">
      <w:pPr>
        <w:spacing w:after="120"/>
        <w:jc w:val="center"/>
        <w:rPr>
          <w:b/>
          <w:sz w:val="2"/>
          <w:szCs w:val="28"/>
        </w:rPr>
      </w:pPr>
    </w:p>
    <w:p w:rsidR="00B91DEB" w:rsidRDefault="00B91DEB" w:rsidP="00B91DEB">
      <w:pPr>
        <w:jc w:val="center"/>
        <w:rPr>
          <w:b/>
          <w:sz w:val="28"/>
          <w:szCs w:val="28"/>
        </w:rPr>
      </w:pPr>
    </w:p>
    <w:p w:rsidR="001C1786" w:rsidRDefault="00B91DEB" w:rsidP="00B91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избирательных участков для информирования избирателей, являющихся инвалидами по зрению на дополнительных выборах</w:t>
      </w:r>
      <w:r w:rsidR="001C1786" w:rsidRPr="001C1786">
        <w:rPr>
          <w:sz w:val="28"/>
          <w:szCs w:val="28"/>
        </w:rPr>
        <w:t xml:space="preserve"> </w:t>
      </w:r>
      <w:r w:rsidR="001C1786" w:rsidRPr="001C1786">
        <w:rPr>
          <w:b/>
          <w:sz w:val="28"/>
          <w:szCs w:val="28"/>
        </w:rPr>
        <w:t>депутатов  Думы Михайловского муниципального района пятого созыва по одномандатн</w:t>
      </w:r>
      <w:r w:rsidR="001C1786">
        <w:rPr>
          <w:b/>
          <w:sz w:val="28"/>
          <w:szCs w:val="28"/>
        </w:rPr>
        <w:t>ым избирательным округам №№ 8,10.</w:t>
      </w:r>
    </w:p>
    <w:p w:rsidR="00B91DEB" w:rsidRPr="001C1786" w:rsidRDefault="00B91DEB" w:rsidP="00B91DEB">
      <w:pPr>
        <w:jc w:val="center"/>
        <w:rPr>
          <w:b/>
          <w:sz w:val="28"/>
          <w:szCs w:val="28"/>
        </w:rPr>
      </w:pP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307"/>
        <w:gridCol w:w="4789"/>
        <w:gridCol w:w="2835"/>
      </w:tblGrid>
      <w:tr w:rsidR="00B91DEB" w:rsidTr="00B91DEB">
        <w:trPr>
          <w:cantSplit/>
          <w:trHeight w:val="85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EB" w:rsidRPr="001C1786" w:rsidRDefault="00B91DEB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C1786">
              <w:rPr>
                <w:b/>
                <w:sz w:val="24"/>
                <w:szCs w:val="24"/>
              </w:rPr>
              <w:t>№ </w:t>
            </w:r>
            <w:proofErr w:type="gramStart"/>
            <w:r w:rsidRPr="001C1786">
              <w:rPr>
                <w:b/>
                <w:sz w:val="24"/>
                <w:szCs w:val="24"/>
              </w:rPr>
              <w:t>п</w:t>
            </w:r>
            <w:proofErr w:type="gramEnd"/>
            <w:r w:rsidRPr="001C178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EB" w:rsidRPr="001C1786" w:rsidRDefault="00B91DEB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C1786">
              <w:rPr>
                <w:b/>
                <w:sz w:val="24"/>
                <w:szCs w:val="24"/>
              </w:rPr>
              <w:t>Номер УИК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EB" w:rsidRPr="001C1786" w:rsidRDefault="00B91DEB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C1786">
              <w:rPr>
                <w:b/>
                <w:sz w:val="24"/>
                <w:szCs w:val="24"/>
              </w:rPr>
              <w:t>Место нахождения УИК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EB" w:rsidRPr="001C1786" w:rsidRDefault="00B91DEB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C1786">
              <w:rPr>
                <w:b/>
                <w:sz w:val="24"/>
                <w:szCs w:val="24"/>
              </w:rPr>
              <w:t>Стационарный, временный</w:t>
            </w:r>
          </w:p>
        </w:tc>
      </w:tr>
      <w:tr w:rsidR="00B91DEB" w:rsidTr="00B91DEB">
        <w:trPr>
          <w:cantSplit/>
          <w:trHeight w:val="2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EB" w:rsidRDefault="00B91DE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EB" w:rsidRDefault="00A86DF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EB" w:rsidRDefault="00A86DFB">
            <w:pPr>
              <w:spacing w:after="12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А</w:t>
            </w:r>
            <w:r w:rsidR="00A24961">
              <w:rPr>
                <w:sz w:val="24"/>
                <w:szCs w:val="24"/>
              </w:rPr>
              <w:t>брамовка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EB" w:rsidRDefault="00B91DE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стационарный</w:t>
            </w:r>
          </w:p>
        </w:tc>
      </w:tr>
      <w:tr w:rsidR="00B91DEB" w:rsidTr="00B91DEB">
        <w:trPr>
          <w:cantSplit/>
          <w:trHeight w:val="2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EB" w:rsidRDefault="00B91DE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EB" w:rsidRDefault="001C178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EB" w:rsidRDefault="001C1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Новошахтинский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EB" w:rsidRDefault="00B91DE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стационарный</w:t>
            </w:r>
          </w:p>
        </w:tc>
      </w:tr>
    </w:tbl>
    <w:p w:rsidR="00B91DEB" w:rsidRDefault="00B91DEB" w:rsidP="00B91DEB">
      <w:pPr>
        <w:pStyle w:val="-14"/>
        <w:suppressAutoHyphens/>
        <w:spacing w:line="240" w:lineRule="auto"/>
        <w:ind w:firstLine="0"/>
      </w:pPr>
    </w:p>
    <w:p w:rsidR="006C18CD" w:rsidRDefault="006C18CD"/>
    <w:sectPr w:rsidR="006C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EB"/>
    <w:rsid w:val="001C1786"/>
    <w:rsid w:val="006C18CD"/>
    <w:rsid w:val="00A24961"/>
    <w:rsid w:val="00A86DFB"/>
    <w:rsid w:val="00B9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B91DEB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">
    <w:name w:val="текст14-15"/>
    <w:basedOn w:val="a"/>
    <w:rsid w:val="00B91DEB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91D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D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B91DEB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">
    <w:name w:val="текст14-15"/>
    <w:basedOn w:val="a"/>
    <w:rsid w:val="00B91DEB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91D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D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2017-08-02T02:51:00Z</cp:lastPrinted>
  <dcterms:created xsi:type="dcterms:W3CDTF">2017-05-03T05:58:00Z</dcterms:created>
  <dcterms:modified xsi:type="dcterms:W3CDTF">2017-08-02T02:56:00Z</dcterms:modified>
</cp:coreProperties>
</file>